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7B6" w:rsidRDefault="00DB07B6" w:rsidP="00DB07B6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F280C" w:rsidRDefault="004F280C" w:rsidP="00DB07B6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F280C" w:rsidRDefault="004F280C" w:rsidP="00DB07B6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B07B6" w:rsidRDefault="00453967" w:rsidP="00DB07B6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ZARZĄDZENIE NR 021.</w:t>
      </w:r>
      <w:r w:rsidR="00D92A77">
        <w:rPr>
          <w:rFonts w:ascii="Times New Roman" w:hAnsi="Times New Roman" w:cs="Times New Roman"/>
          <w:b/>
          <w:noProof/>
          <w:sz w:val="24"/>
          <w:szCs w:val="24"/>
        </w:rPr>
        <w:t>3.</w:t>
      </w:r>
      <w:r>
        <w:rPr>
          <w:rFonts w:ascii="Times New Roman" w:hAnsi="Times New Roman" w:cs="Times New Roman"/>
          <w:b/>
          <w:noProof/>
          <w:sz w:val="24"/>
          <w:szCs w:val="24"/>
        </w:rPr>
        <w:t>202</w:t>
      </w:r>
      <w:r w:rsidR="00B61D6B">
        <w:rPr>
          <w:rFonts w:ascii="Times New Roman" w:hAnsi="Times New Roman" w:cs="Times New Roman"/>
          <w:b/>
          <w:noProof/>
          <w:sz w:val="24"/>
          <w:szCs w:val="24"/>
        </w:rPr>
        <w:t>3</w:t>
      </w:r>
    </w:p>
    <w:p w:rsidR="00DB07B6" w:rsidRDefault="00DB07B6" w:rsidP="00DB07B6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Dyrektora Publicznego Przedszkola Samorządowego w Kleszczowie</w:t>
      </w:r>
    </w:p>
    <w:p w:rsidR="00DB07B6" w:rsidRDefault="005E7E98" w:rsidP="00DB07B6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z dnia 2</w:t>
      </w:r>
      <w:r w:rsidR="00C815B3">
        <w:rPr>
          <w:rFonts w:ascii="Times New Roman" w:hAnsi="Times New Roman" w:cs="Times New Roman"/>
          <w:b/>
          <w:noProof/>
          <w:sz w:val="24"/>
          <w:szCs w:val="24"/>
        </w:rPr>
        <w:t>4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lutego 202</w:t>
      </w:r>
      <w:r w:rsidR="00B61D6B">
        <w:rPr>
          <w:rFonts w:ascii="Times New Roman" w:hAnsi="Times New Roman" w:cs="Times New Roman"/>
          <w:b/>
          <w:noProof/>
          <w:sz w:val="24"/>
          <w:szCs w:val="24"/>
        </w:rPr>
        <w:t>3</w:t>
      </w:r>
      <w:r w:rsidR="008A74D2">
        <w:rPr>
          <w:rFonts w:ascii="Times New Roman" w:hAnsi="Times New Roman" w:cs="Times New Roman"/>
          <w:b/>
          <w:noProof/>
          <w:sz w:val="24"/>
          <w:szCs w:val="24"/>
        </w:rPr>
        <w:t>r.</w:t>
      </w:r>
    </w:p>
    <w:p w:rsidR="00DB07B6" w:rsidRDefault="00DB07B6" w:rsidP="00DB07B6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B07B6" w:rsidRDefault="00DB07B6" w:rsidP="00DB07B6">
      <w:pPr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w sprawie: </w:t>
      </w:r>
      <w:r w:rsidR="005E7E98">
        <w:rPr>
          <w:rFonts w:ascii="Times New Roman" w:hAnsi="Times New Roman" w:cs="Times New Roman"/>
          <w:b/>
          <w:noProof/>
          <w:sz w:val="24"/>
          <w:szCs w:val="24"/>
        </w:rPr>
        <w:t xml:space="preserve">zmiany </w:t>
      </w:r>
      <w:r w:rsidR="001859D4">
        <w:rPr>
          <w:rFonts w:ascii="Times New Roman" w:hAnsi="Times New Roman" w:cs="Times New Roman"/>
          <w:b/>
          <w:noProof/>
          <w:sz w:val="24"/>
          <w:szCs w:val="24"/>
        </w:rPr>
        <w:t xml:space="preserve">dziennej </w:t>
      </w:r>
      <w:r w:rsidR="005E7E98">
        <w:rPr>
          <w:rFonts w:ascii="Times New Roman" w:hAnsi="Times New Roman" w:cs="Times New Roman"/>
          <w:b/>
          <w:noProof/>
          <w:sz w:val="24"/>
          <w:szCs w:val="24"/>
        </w:rPr>
        <w:t>stawki żywieniowej</w:t>
      </w:r>
      <w:r w:rsidR="001859D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  <w:t>w Publicznym Przedszkolu Samorządowym w K</w:t>
      </w:r>
      <w:r w:rsidRPr="00DB07B6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  <w:t>leszczowie</w:t>
      </w:r>
    </w:p>
    <w:p w:rsidR="00DB07B6" w:rsidRPr="00DB07B6" w:rsidRDefault="00DB07B6" w:rsidP="00DB07B6">
      <w:pPr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</w:pPr>
    </w:p>
    <w:p w:rsidR="00DB07B6" w:rsidRDefault="00DB07B6" w:rsidP="00DB07B6">
      <w:pPr>
        <w:spacing w:line="276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B07B6">
        <w:rPr>
          <w:rFonts w:ascii="Times New Roman" w:eastAsia="Times New Roman" w:hAnsi="Times New Roman" w:cs="Times New Roman"/>
          <w:bCs/>
          <w:sz w:val="22"/>
          <w:szCs w:val="22"/>
        </w:rPr>
        <w:t xml:space="preserve">Na podstawie </w:t>
      </w:r>
      <w:r w:rsidRPr="00DB07B6">
        <w:rPr>
          <w:rFonts w:ascii="Times New Roman" w:eastAsiaTheme="minorHAnsi" w:hAnsi="Times New Roman" w:cs="Times New Roman"/>
          <w:sz w:val="22"/>
          <w:szCs w:val="22"/>
          <w:lang w:eastAsia="en-US"/>
        </w:rPr>
        <w:t>art.106 ust.3</w:t>
      </w:r>
      <w:r w:rsidRPr="00DB07B6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DB07B6">
        <w:rPr>
          <w:rFonts w:ascii="Times New Roman" w:eastAsiaTheme="minorHAnsi" w:hAnsi="Times New Roman" w:cs="Times New Roman"/>
          <w:sz w:val="22"/>
          <w:szCs w:val="22"/>
          <w:lang w:eastAsia="en-US"/>
        </w:rPr>
        <w:t>ustawy Prawo oświatowe z dnia 14 grudnia 2016r.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B61D6B" w:rsidRPr="00B61D6B">
        <w:rPr>
          <w:rFonts w:ascii="Times New Roman" w:eastAsiaTheme="minorHAnsi" w:hAnsi="Times New Roman" w:cs="Times New Roman"/>
          <w:sz w:val="22"/>
          <w:szCs w:val="22"/>
          <w:lang w:eastAsia="en-US"/>
        </w:rPr>
        <w:t>(</w:t>
      </w:r>
      <w:r w:rsidR="00B61D6B" w:rsidRPr="00B61D6B">
        <w:rPr>
          <w:rFonts w:ascii="Times New Roman" w:hAnsi="Times New Roman" w:cs="Times New Roman"/>
          <w:sz w:val="22"/>
          <w:szCs w:val="22"/>
          <w:shd w:val="clear" w:color="auto" w:fill="FFFFFF"/>
        </w:rPr>
        <w:t>Dz. U. z 2021 r. poz. 1082, z 2022 r. poz. 655, 1079, 1116, 1383, 1700, 1730 i 2089 oraz z 2023 r. poz. 185)</w:t>
      </w:r>
      <w:r w:rsidR="00706D8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zarządzam, co następuje:</w:t>
      </w:r>
    </w:p>
    <w:p w:rsidR="004F280C" w:rsidRDefault="004F280C" w:rsidP="00DB07B6">
      <w:pPr>
        <w:spacing w:line="276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06D83" w:rsidRPr="00DB07B6" w:rsidRDefault="00706D83" w:rsidP="00DB07B6">
      <w:pPr>
        <w:spacing w:line="276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66B13" w:rsidRPr="00866B13" w:rsidRDefault="00866B13" w:rsidP="00866B1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6B13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866B13" w:rsidRPr="00866B13" w:rsidRDefault="00866B13" w:rsidP="00866B13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859D4" w:rsidRDefault="001859D4" w:rsidP="00706D8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porozumieniu z organem prowadzącym ustala się wysokość dziennej stawki</w:t>
      </w:r>
      <w:r w:rsidR="00790B71">
        <w:rPr>
          <w:rFonts w:ascii="Times New Roman" w:eastAsia="Times New Roman" w:hAnsi="Times New Roman" w:cs="Times New Roman"/>
          <w:sz w:val="24"/>
          <w:szCs w:val="24"/>
        </w:rPr>
        <w:t xml:space="preserve"> żywieniowej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D83">
        <w:rPr>
          <w:rFonts w:ascii="Times New Roman" w:eastAsia="Times New Roman" w:hAnsi="Times New Roman" w:cs="Times New Roman"/>
          <w:sz w:val="24"/>
          <w:szCs w:val="24"/>
        </w:rPr>
        <w:t>obowiązującej od 1 marca 202</w:t>
      </w:r>
      <w:r w:rsidR="00B61D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706D83">
        <w:rPr>
          <w:rFonts w:ascii="Times New Roman" w:eastAsia="Times New Roman" w:hAnsi="Times New Roman" w:cs="Times New Roman"/>
          <w:sz w:val="24"/>
          <w:szCs w:val="24"/>
        </w:rPr>
        <w:t xml:space="preserve">r., która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wynosi </w:t>
      </w:r>
      <w:r w:rsidR="00B61D6B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,40 zł</w:t>
      </w:r>
      <w:r w:rsidR="00811438">
        <w:rPr>
          <w:rFonts w:ascii="Times New Roman" w:eastAsia="Times New Roman" w:hAnsi="Times New Roman" w:cs="Times New Roman"/>
          <w:sz w:val="24"/>
          <w:szCs w:val="24"/>
        </w:rPr>
        <w:t>, w tym jednostkową</w:t>
      </w:r>
      <w:r w:rsidR="006B6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1438">
        <w:rPr>
          <w:rFonts w:ascii="Times New Roman" w:eastAsia="Times New Roman" w:hAnsi="Times New Roman" w:cs="Times New Roman"/>
          <w:sz w:val="24"/>
          <w:szCs w:val="24"/>
        </w:rPr>
        <w:t>opłatę</w:t>
      </w:r>
      <w:r w:rsidR="006B68AD">
        <w:rPr>
          <w:rFonts w:ascii="Times New Roman" w:eastAsia="Times New Roman" w:hAnsi="Times New Roman" w:cs="Times New Roman"/>
          <w:sz w:val="24"/>
          <w:szCs w:val="24"/>
        </w:rPr>
        <w:t xml:space="preserve"> za posiłki:</w:t>
      </w:r>
    </w:p>
    <w:p w:rsidR="00706D83" w:rsidRPr="00706D83" w:rsidRDefault="00706D83" w:rsidP="00706D83">
      <w:pPr>
        <w:spacing w:line="276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6B68AD" w:rsidRDefault="006B68AD" w:rsidP="00866B1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Śniadanie – 2,</w:t>
      </w:r>
      <w:r w:rsidR="00B61D6B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0 zł</w:t>
      </w:r>
    </w:p>
    <w:p w:rsidR="006B68AD" w:rsidRDefault="006B68AD" w:rsidP="00866B1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Obiad – </w:t>
      </w:r>
      <w:r w:rsidR="00B61D6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,60 zł i 0,80 zł (za 2 gorące napoje)</w:t>
      </w:r>
    </w:p>
    <w:p w:rsidR="006B68AD" w:rsidRPr="006B68AD" w:rsidRDefault="006B68AD" w:rsidP="001A6CB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Podwieczorek – 2,</w:t>
      </w:r>
      <w:r w:rsidR="00B61D6B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0 zł</w:t>
      </w:r>
    </w:p>
    <w:p w:rsidR="00980C14" w:rsidRPr="00FF716A" w:rsidRDefault="00980C14" w:rsidP="00FF7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16A" w:rsidRDefault="00FF716A" w:rsidP="00FF71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1A6CB8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980C14" w:rsidRPr="00980C14" w:rsidRDefault="00980C14" w:rsidP="00FF716A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80C14" w:rsidRDefault="00980C14" w:rsidP="00980C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16A">
        <w:rPr>
          <w:rFonts w:ascii="Times New Roman" w:eastAsia="Times New Roman" w:hAnsi="Times New Roman" w:cs="Times New Roman"/>
          <w:sz w:val="24"/>
          <w:szCs w:val="24"/>
        </w:rPr>
        <w:t>Traci moc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Zarządzenie Nr 021.</w:t>
      </w:r>
      <w:r w:rsidR="00C14C7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B61D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C14C7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Dyrektora Publicznego Przedszkola Samorządowego w Kleszczowie z dnia </w:t>
      </w:r>
      <w:r w:rsidR="00B61D6B"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61D6B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B61D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7E008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980C14" w:rsidRDefault="00980C14" w:rsidP="00FF71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C14" w:rsidRPr="00866B13" w:rsidRDefault="00790B71" w:rsidP="00980C1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1A6CB8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41362B" w:rsidRPr="00866B13" w:rsidRDefault="0041362B" w:rsidP="008A74D2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66B13" w:rsidRPr="00866B13" w:rsidRDefault="00866B13" w:rsidP="00866B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B13">
        <w:rPr>
          <w:rFonts w:ascii="Times New Roman" w:eastAsia="Times New Roman" w:hAnsi="Times New Roman" w:cs="Times New Roman"/>
          <w:sz w:val="24"/>
          <w:szCs w:val="24"/>
        </w:rPr>
        <w:t>Zarządzenie wchodzi w życie z dniem podpisania.</w:t>
      </w:r>
    </w:p>
    <w:p w:rsidR="00866B13" w:rsidRDefault="00866B13" w:rsidP="00866B13">
      <w:pPr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D40E5" w:rsidRDefault="009D40E5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280C" w:rsidRDefault="004F280C"/>
    <w:p w:rsidR="004F280C" w:rsidRDefault="00D74C49" w:rsidP="00D74C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</w:p>
    <w:p w:rsidR="00D74C49" w:rsidRPr="00D74C49" w:rsidRDefault="00D74C49" w:rsidP="00D74C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Szluga</w:t>
      </w:r>
      <w:bookmarkStart w:id="0" w:name="_GoBack"/>
      <w:bookmarkEnd w:id="0"/>
    </w:p>
    <w:p w:rsidR="004F280C" w:rsidRDefault="004F280C" w:rsidP="00D74C49">
      <w:pPr>
        <w:jc w:val="right"/>
      </w:pPr>
    </w:p>
    <w:p w:rsidR="00526F3F" w:rsidRDefault="00526F3F"/>
    <w:p w:rsidR="00526F3F" w:rsidRDefault="00526F3F"/>
    <w:p w:rsidR="00526F3F" w:rsidRDefault="00526F3F"/>
    <w:p w:rsidR="00526F3F" w:rsidRDefault="00526F3F"/>
    <w:p w:rsidR="00526F3F" w:rsidRPr="00D74C49" w:rsidRDefault="00526F3F">
      <w:pPr>
        <w:rPr>
          <w:rFonts w:ascii="Times New Roman" w:hAnsi="Times New Roman" w:cs="Times New Roman"/>
          <w:sz w:val="24"/>
          <w:szCs w:val="24"/>
        </w:rPr>
      </w:pPr>
    </w:p>
    <w:p w:rsidR="00B4310C" w:rsidRDefault="00B4310C"/>
    <w:p w:rsidR="00526F3F" w:rsidRDefault="00526F3F"/>
    <w:p w:rsidR="007012E2" w:rsidRDefault="007012E2"/>
    <w:p w:rsidR="00526F3F" w:rsidRDefault="00526F3F"/>
    <w:p w:rsidR="00526F3F" w:rsidRDefault="00526F3F"/>
    <w:sectPr w:rsidR="00526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D76B3"/>
    <w:multiLevelType w:val="hybridMultilevel"/>
    <w:tmpl w:val="1EAAA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3F6B246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B414D"/>
    <w:multiLevelType w:val="hybridMultilevel"/>
    <w:tmpl w:val="86AE5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29B2"/>
    <w:multiLevelType w:val="hybridMultilevel"/>
    <w:tmpl w:val="BA7EE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76119"/>
    <w:multiLevelType w:val="multilevel"/>
    <w:tmpl w:val="A7366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555BDC"/>
    <w:multiLevelType w:val="hybridMultilevel"/>
    <w:tmpl w:val="C4BC1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B2B58"/>
    <w:multiLevelType w:val="hybridMultilevel"/>
    <w:tmpl w:val="0A8E2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B6"/>
    <w:rsid w:val="001859D4"/>
    <w:rsid w:val="001A6CB8"/>
    <w:rsid w:val="001B6FBC"/>
    <w:rsid w:val="001D2722"/>
    <w:rsid w:val="0020153E"/>
    <w:rsid w:val="002400E4"/>
    <w:rsid w:val="003A02FC"/>
    <w:rsid w:val="003B0EDA"/>
    <w:rsid w:val="003C1CD6"/>
    <w:rsid w:val="0041362B"/>
    <w:rsid w:val="00453967"/>
    <w:rsid w:val="004F280C"/>
    <w:rsid w:val="0051200C"/>
    <w:rsid w:val="00526F3F"/>
    <w:rsid w:val="005E7E98"/>
    <w:rsid w:val="006B68AD"/>
    <w:rsid w:val="007012E2"/>
    <w:rsid w:val="00706D83"/>
    <w:rsid w:val="00725BE4"/>
    <w:rsid w:val="0073091E"/>
    <w:rsid w:val="00790B71"/>
    <w:rsid w:val="007E0087"/>
    <w:rsid w:val="00811438"/>
    <w:rsid w:val="00866B13"/>
    <w:rsid w:val="008A74D2"/>
    <w:rsid w:val="009560A9"/>
    <w:rsid w:val="00980C14"/>
    <w:rsid w:val="009D40E5"/>
    <w:rsid w:val="00B4310C"/>
    <w:rsid w:val="00B61D6B"/>
    <w:rsid w:val="00BD6AF5"/>
    <w:rsid w:val="00BF087F"/>
    <w:rsid w:val="00C14C72"/>
    <w:rsid w:val="00C50DD4"/>
    <w:rsid w:val="00C815B3"/>
    <w:rsid w:val="00D74C49"/>
    <w:rsid w:val="00D92A77"/>
    <w:rsid w:val="00DB07B6"/>
    <w:rsid w:val="00DD2A0A"/>
    <w:rsid w:val="00E61D56"/>
    <w:rsid w:val="00E85A90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61EA"/>
  <w15:docId w15:val="{7ABB02DB-EFE9-467A-B1B4-6758C9DA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07B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6F3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26F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26F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26F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26F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Małgorzata Szluga</cp:lastModifiedBy>
  <cp:revision>3</cp:revision>
  <cp:lastPrinted>2022-02-25T11:27:00Z</cp:lastPrinted>
  <dcterms:created xsi:type="dcterms:W3CDTF">2023-03-07T19:26:00Z</dcterms:created>
  <dcterms:modified xsi:type="dcterms:W3CDTF">2023-03-08T13:11:00Z</dcterms:modified>
</cp:coreProperties>
</file>